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Default="0008419D" w:rsidP="0008419D">
      <w:pPr>
        <w:pStyle w:val="NoSpacing"/>
        <w:ind w:left="-720"/>
        <w:jc w:val="center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FORMULAR</w:t>
      </w:r>
      <w:r w:rsidR="00D662A3">
        <w:rPr>
          <w:rFonts w:asciiTheme="minorHAnsi" w:hAnsiTheme="minorHAnsi"/>
          <w:b/>
          <w:color w:val="595959" w:themeColor="text1" w:themeTint="A6"/>
        </w:rPr>
        <w:t xml:space="preserve"> DE PARTICIPARE</w:t>
      </w:r>
    </w:p>
    <w:p w:rsidR="004A5E78" w:rsidRDefault="00F57F4D" w:rsidP="004A5E78">
      <w:pPr>
        <w:pStyle w:val="NoSpacing"/>
        <w:ind w:left="-720"/>
        <w:jc w:val="center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  <w:sz w:val="32"/>
          <w:szCs w:val="32"/>
        </w:rPr>
        <w:t>ENERGY STRATEGY SUMMIT</w:t>
      </w:r>
      <w:r w:rsidR="00C21AB9">
        <w:rPr>
          <w:rFonts w:asciiTheme="minorHAnsi" w:hAnsiTheme="minorHAnsi"/>
          <w:b/>
          <w:color w:val="595959" w:themeColor="text1" w:themeTint="A6"/>
          <w:sz w:val="32"/>
          <w:szCs w:val="32"/>
        </w:rPr>
        <w:t xml:space="preserve"> 2015</w:t>
      </w:r>
    </w:p>
    <w:p w:rsidR="004A5E78" w:rsidRDefault="004A5E78" w:rsidP="004A5E78">
      <w:pPr>
        <w:pStyle w:val="NoSpacing"/>
        <w:ind w:left="-720"/>
        <w:jc w:val="center"/>
        <w:rPr>
          <w:rFonts w:asciiTheme="minorHAnsi" w:hAnsiTheme="minorHAnsi"/>
          <w:color w:val="595959" w:themeColor="text1" w:themeTint="A6"/>
        </w:rPr>
      </w:pPr>
    </w:p>
    <w:p w:rsidR="004A5E78" w:rsidRPr="004A5E78" w:rsidRDefault="004A5E78" w:rsidP="004A5E78">
      <w:pPr>
        <w:pStyle w:val="NoSpacing"/>
        <w:ind w:left="-720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Intre</w:t>
      </w:r>
      <w:proofErr w:type="spellEnd"/>
    </w:p>
    <w:p w:rsidR="00736683" w:rsidRDefault="00736683" w:rsidP="00736683">
      <w:pPr>
        <w:pStyle w:val="NoSpacing"/>
        <w:ind w:left="-720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WING MEDIA ENERGY CONSULTING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lang w:val="ro-RO"/>
        </w:rPr>
        <w:t>Str.Tudor Stefan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 num</w:t>
      </w:r>
      <w:r>
        <w:rPr>
          <w:rFonts w:asciiTheme="minorHAnsi" w:hAnsiTheme="minorHAnsi"/>
          <w:color w:val="595959" w:themeColor="text1" w:themeTint="A6"/>
          <w:lang w:val="ro-RO"/>
        </w:rPr>
        <w:t>ă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rul 13, etaj 4, </w:t>
      </w:r>
      <w:r>
        <w:rPr>
          <w:rFonts w:asciiTheme="minorHAnsi" w:hAnsiTheme="minorHAnsi"/>
          <w:color w:val="595959" w:themeColor="text1" w:themeTint="A6"/>
          <w:lang w:val="ro-RO"/>
        </w:rPr>
        <w:t xml:space="preserve">sector 1, 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înregistrată la Registrul Comertului sub numarul j40/5972/2012 având cod fiscal RO30239698 cu cod IBAN nr. RO 91 RZBR 0000 0600 1538 6835 deschis la Banca RAIFFEISEN, sucursala Dorobanti, reprezentată prin Domnul </w:t>
      </w:r>
      <w:r>
        <w:rPr>
          <w:rFonts w:asciiTheme="minorHAnsi" w:hAnsiTheme="minorHAnsi"/>
          <w:b/>
          <w:color w:val="595959" w:themeColor="text1" w:themeTint="A6"/>
          <w:lang w:val="it-IT"/>
        </w:rPr>
        <w:t>SERGIU SPATARU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, în calitate de Managing Partner, referită în continuare </w:t>
      </w:r>
      <w:r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</w:p>
    <w:p w:rsidR="00712849" w:rsidRDefault="00712849" w:rsidP="00736683">
      <w:pPr>
        <w:pStyle w:val="NoSpacing"/>
        <w:ind w:left="-720"/>
        <w:jc w:val="both"/>
        <w:rPr>
          <w:rFonts w:asciiTheme="minorHAnsi" w:hAnsiTheme="minorHAnsi"/>
          <w:color w:val="595959" w:themeColor="text1" w:themeTint="A6"/>
          <w:lang w:val="it-IT"/>
        </w:rPr>
      </w:pPr>
    </w:p>
    <w:p w:rsidR="00736683" w:rsidRDefault="00736683" w:rsidP="00736683">
      <w:pPr>
        <w:pStyle w:val="NoSpacing"/>
        <w:ind w:left="-720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și</w:t>
      </w:r>
    </w:p>
    <w:p w:rsidR="004A5E78" w:rsidRDefault="00736683" w:rsidP="004A5E78">
      <w:pPr>
        <w:pStyle w:val="NoSpacing"/>
        <w:ind w:left="-720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____________________________, cu sediul in _______________, ___________________________________, înregistrată la Registrul Comertului sub numarul _______________, avand cod fiscal ____________, cu cod IBAN __________________________________________, deschis la ___________________, sucursala __________________</w:t>
      </w:r>
      <w:r w:rsidR="00F632D0">
        <w:rPr>
          <w:rFonts w:asciiTheme="minorHAnsi" w:hAnsiTheme="minorHAnsi"/>
          <w:color w:val="595959" w:themeColor="text1" w:themeTint="A6"/>
          <w:lang w:val="it-IT"/>
        </w:rPr>
        <w:t>____, reprezentată prin Domnul/</w:t>
      </w:r>
      <w:r>
        <w:rPr>
          <w:rFonts w:asciiTheme="minorHAnsi" w:hAnsiTheme="minorHAnsi"/>
          <w:color w:val="595959" w:themeColor="text1" w:themeTint="A6"/>
          <w:lang w:val="it-IT"/>
        </w:rPr>
        <w:t xml:space="preserve">Doamna _______________ în calitate de ___________________, referită în continuare </w:t>
      </w:r>
      <w:r>
        <w:rPr>
          <w:rFonts w:asciiTheme="minorHAnsi" w:hAnsiTheme="minorHAnsi"/>
          <w:b/>
          <w:color w:val="595959" w:themeColor="text1" w:themeTint="A6"/>
          <w:lang w:val="it-IT"/>
        </w:rPr>
        <w:t>BENEFICIAR</w:t>
      </w:r>
    </w:p>
    <w:p w:rsidR="004A5E78" w:rsidRDefault="004A5E78" w:rsidP="004A5E78">
      <w:pPr>
        <w:pStyle w:val="NoSpacing"/>
        <w:ind w:left="-720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4A5E78" w:rsidRPr="004A5E78" w:rsidRDefault="004A5E78" w:rsidP="004A5E78">
      <w:pPr>
        <w:pStyle w:val="NoSpacing"/>
        <w:ind w:left="-720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a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 xml:space="preserve"> intervenit prezentul formular de participare, editat de catre Prestator in urmatorii termeni si conditii:</w:t>
      </w:r>
    </w:p>
    <w:p w:rsidR="004A5E78" w:rsidRDefault="0046266E" w:rsidP="0046266E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</w:t>
      </w:r>
    </w:p>
    <w:p w:rsidR="00FE0D35" w:rsidRPr="00FE0D35" w:rsidRDefault="004A5E78" w:rsidP="0046266E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               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OBIECT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</w:t>
      </w:r>
    </w:p>
    <w:p w:rsidR="00AA6A4E" w:rsidRDefault="00C3465B" w:rsidP="00AA6A4E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color w:val="595959" w:themeColor="text1" w:themeTint="A6"/>
        </w:rPr>
        <w:t>il</w:t>
      </w:r>
      <w:proofErr w:type="spellEnd"/>
      <w:proofErr w:type="gram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662A3" w:rsidRPr="00736683">
        <w:rPr>
          <w:rFonts w:asciiTheme="minorHAnsi" w:eastAsia="Times New Roman" w:hAnsiTheme="minorHAnsi"/>
          <w:b/>
          <w:color w:val="595959" w:themeColor="text1" w:themeTint="A6"/>
        </w:rPr>
        <w:t>INVITATIA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de </w:t>
      </w:r>
      <w:proofErr w:type="spellStart"/>
      <w:r w:rsidR="0004170E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la </w:t>
      </w:r>
      <w:proofErr w:type="spellStart"/>
      <w:r w:rsidR="00D662A3" w:rsidRPr="0004170E">
        <w:rPr>
          <w:rFonts w:asciiTheme="minorHAnsi" w:eastAsia="Times New Roman" w:hAnsiTheme="minorHAnsi"/>
          <w:color w:val="595959" w:themeColor="text1" w:themeTint="A6"/>
        </w:rPr>
        <w:t>evenimentul</w:t>
      </w:r>
      <w:proofErr w:type="spellEnd"/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F57F4D">
        <w:rPr>
          <w:rFonts w:asciiTheme="minorHAnsi" w:eastAsia="Times New Roman" w:hAnsiTheme="minorHAnsi"/>
          <w:b/>
          <w:color w:val="595959" w:themeColor="text1" w:themeTint="A6"/>
        </w:rPr>
        <w:t>ENERGY STRATEGY SUMMIT</w:t>
      </w:r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,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eveniment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tinut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in data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de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57F4D">
        <w:rPr>
          <w:rFonts w:asciiTheme="minorHAnsi" w:eastAsia="Times New Roman" w:hAnsiTheme="minorHAnsi"/>
          <w:color w:val="595959" w:themeColor="text1" w:themeTint="A6"/>
        </w:rPr>
        <w:t>04.06.2015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intre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orele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09:00-19:00, </w:t>
      </w:r>
      <w:r w:rsidR="004C1534">
        <w:rPr>
          <w:rFonts w:asciiTheme="minorHAnsi" w:eastAsia="Times New Roman" w:hAnsiTheme="minorHAnsi"/>
          <w:color w:val="595959" w:themeColor="text1" w:themeTint="A6"/>
        </w:rPr>
        <w:t xml:space="preserve">la </w:t>
      </w:r>
      <w:proofErr w:type="spellStart"/>
      <w:r w:rsidR="00797F09">
        <w:rPr>
          <w:rFonts w:asciiTheme="minorHAnsi" w:eastAsia="Times New Roman" w:hAnsiTheme="minorHAnsi"/>
          <w:color w:val="595959" w:themeColor="text1" w:themeTint="A6"/>
        </w:rPr>
        <w:t>Castelul</w:t>
      </w:r>
      <w:proofErr w:type="spellEnd"/>
      <w:r w:rsidR="004C153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4C1534">
        <w:rPr>
          <w:rFonts w:asciiTheme="minorHAnsi" w:eastAsia="Times New Roman" w:hAnsiTheme="minorHAnsi"/>
          <w:color w:val="595959" w:themeColor="text1" w:themeTint="A6"/>
        </w:rPr>
        <w:t>Cantacuzino</w:t>
      </w:r>
      <w:proofErr w:type="spellEnd"/>
      <w:r w:rsidR="004C1534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4C1534">
        <w:rPr>
          <w:rFonts w:asciiTheme="minorHAnsi" w:eastAsia="Times New Roman" w:hAnsiTheme="minorHAnsi"/>
          <w:color w:val="595959" w:themeColor="text1" w:themeTint="A6"/>
        </w:rPr>
        <w:t>Busteni</w:t>
      </w:r>
      <w:proofErr w:type="spellEnd"/>
      <w:r w:rsidR="004806CD">
        <w:rPr>
          <w:rFonts w:asciiTheme="minorHAnsi" w:eastAsia="Times New Roman" w:hAnsiTheme="minorHAnsi"/>
          <w:color w:val="595959" w:themeColor="text1" w:themeTint="A6"/>
        </w:rPr>
        <w:t>,</w:t>
      </w:r>
      <w:r w:rsidR="004C1534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a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urmatorului</w:t>
      </w:r>
      <w:proofErr w:type="spellEnd"/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reprezentat</w:t>
      </w:r>
      <w:proofErr w:type="spellEnd"/>
      <w:r w:rsidR="00FE0D35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FE0D35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FE0D35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E0D35">
        <w:rPr>
          <w:rFonts w:asciiTheme="minorHAnsi" w:eastAsia="Times New Roman" w:hAnsiTheme="minorHAnsi"/>
          <w:color w:val="595959" w:themeColor="text1" w:themeTint="A6"/>
        </w:rPr>
        <w:t>companiei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(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Beneficiarului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>)</w:t>
      </w:r>
      <w:r w:rsidR="00FE0D35">
        <w:rPr>
          <w:rFonts w:asciiTheme="minorHAnsi" w:eastAsia="Times New Roman" w:hAnsiTheme="minorHAnsi"/>
          <w:color w:val="595959" w:themeColor="text1" w:themeTint="A6"/>
        </w:rPr>
        <w:t>:</w:t>
      </w:r>
    </w:p>
    <w:p w:rsidR="00AA6A4E" w:rsidRDefault="00AA6A4E" w:rsidP="00AA6A4E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</w:p>
    <w:p w:rsidR="0004170E" w:rsidRDefault="00AA6A4E" w:rsidP="00AA6A4E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  <w:proofErr w:type="spellStart"/>
      <w:r>
        <w:rPr>
          <w:rFonts w:asciiTheme="minorHAnsi" w:eastAsia="Times New Roman" w:hAnsiTheme="minorHAnsi"/>
          <w:color w:val="595959" w:themeColor="text1" w:themeTint="A6"/>
        </w:rPr>
        <w:t>Nume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participant:                                                           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Functie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>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029"/>
        <w:gridCol w:w="5148"/>
      </w:tblGrid>
      <w:tr w:rsidR="00FE0D35" w:rsidRPr="0004170E" w:rsidTr="00AA6A4E">
        <w:tc>
          <w:tcPr>
            <w:tcW w:w="5029" w:type="dxa"/>
          </w:tcPr>
          <w:p w:rsidR="00FE0D35" w:rsidRPr="0004170E" w:rsidRDefault="00FE0D35" w:rsidP="00882384">
            <w:pPr>
              <w:pStyle w:val="NoSpacing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  <w:tc>
          <w:tcPr>
            <w:tcW w:w="5148" w:type="dxa"/>
          </w:tcPr>
          <w:p w:rsidR="00FE0D35" w:rsidRPr="0004170E" w:rsidRDefault="00FE0D35" w:rsidP="00FE0D35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</w:tr>
    </w:tbl>
    <w:p w:rsidR="00C3465B" w:rsidRDefault="00C3465B" w:rsidP="00C3465B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</w:p>
    <w:p w:rsidR="00FE0D35" w:rsidRDefault="00FE0D35" w:rsidP="00CE290D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Taxa de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</w:t>
      </w:r>
      <w:r w:rsidR="0008419D">
        <w:rPr>
          <w:rFonts w:asciiTheme="minorHAnsi" w:eastAsia="Times New Roman" w:hAnsiTheme="minorHAnsi"/>
          <w:color w:val="595959" w:themeColor="text1" w:themeTint="A6"/>
        </w:rPr>
        <w:t>articipare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>/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persoana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DE7228">
        <w:rPr>
          <w:rFonts w:asciiTheme="minorHAnsi" w:eastAsia="Times New Roman" w:hAnsiTheme="minorHAnsi"/>
          <w:color w:val="595959" w:themeColor="text1" w:themeTint="A6"/>
        </w:rPr>
        <w:t>350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r>
        <w:rPr>
          <w:rFonts w:asciiTheme="minorHAnsi" w:eastAsia="Times New Roman" w:hAnsiTheme="minorHAnsi"/>
          <w:color w:val="595959" w:themeColor="text1" w:themeTint="A6"/>
        </w:rPr>
        <w:t xml:space="preserve">Euro + TVA in care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su</w:t>
      </w:r>
      <w:r w:rsidR="0008419D">
        <w:rPr>
          <w:rFonts w:asciiTheme="minorHAnsi" w:eastAsia="Times New Roman" w:hAnsiTheme="minorHAnsi"/>
          <w:color w:val="595959" w:themeColor="text1" w:themeTint="A6"/>
        </w:rPr>
        <w:t>nt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incluse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: </w:t>
      </w:r>
      <w:proofErr w:type="spellStart"/>
      <w:r w:rsidR="0008419D">
        <w:rPr>
          <w:rFonts w:asciiTheme="minorHAnsi" w:eastAsia="Times New Roman" w:hAnsiTheme="minorHAnsi"/>
          <w:color w:val="595959" w:themeColor="text1" w:themeTint="A6"/>
        </w:rPr>
        <w:t>participarea</w:t>
      </w:r>
      <w:proofErr w:type="spellEnd"/>
      <w:r w:rsidR="0008419D">
        <w:rPr>
          <w:rFonts w:asciiTheme="minorHAnsi" w:eastAsia="Times New Roman" w:hAnsiTheme="minorHAnsi"/>
          <w:color w:val="595959" w:themeColor="text1" w:themeTint="A6"/>
        </w:rPr>
        <w:t xml:space="preserve"> la </w:t>
      </w:r>
      <w:r w:rsidR="00274E98" w:rsidRPr="00FA66DC">
        <w:rPr>
          <w:rFonts w:asciiTheme="minorHAnsi" w:eastAsia="Times New Roman" w:hAnsiTheme="minorHAnsi"/>
          <w:b/>
          <w:color w:val="595959" w:themeColor="text1" w:themeTint="A6"/>
        </w:rPr>
        <w:t xml:space="preserve">ENERGY STRATEGY SUMMIT </w:t>
      </w:r>
      <w:proofErr w:type="spellStart"/>
      <w:r w:rsidR="00274E98" w:rsidRPr="00FA66DC">
        <w:rPr>
          <w:rFonts w:asciiTheme="minorHAnsi" w:eastAsia="Times New Roman" w:hAnsiTheme="minorHAnsi"/>
          <w:color w:val="595959" w:themeColor="text1" w:themeTint="A6"/>
        </w:rPr>
        <w:t>pe</w:t>
      </w:r>
      <w:proofErr w:type="spellEnd"/>
      <w:r w:rsidR="00274E98" w:rsidRPr="00FA66D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durata</w:t>
      </w:r>
      <w:proofErr w:type="spellEnd"/>
      <w:r w:rsidR="00274E9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intregii</w:t>
      </w:r>
      <w:proofErr w:type="spellEnd"/>
      <w:r w:rsidR="00274E9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 w:rsidR="00274E98"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274E9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tuturor</w:t>
      </w:r>
      <w:proofErr w:type="spellEnd"/>
      <w:r w:rsidR="00274E98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274E98">
        <w:rPr>
          <w:rFonts w:asciiTheme="minorHAnsi" w:eastAsia="Times New Roman" w:hAnsiTheme="minorHAnsi"/>
          <w:color w:val="595959" w:themeColor="text1" w:themeTint="A6"/>
        </w:rPr>
        <w:t>panelurilor</w:t>
      </w:r>
      <w:proofErr w:type="spellEnd"/>
      <w:r w:rsidR="00CE290D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4C1534">
        <w:rPr>
          <w:rFonts w:asciiTheme="minorHAnsi" w:eastAsia="Times New Roman" w:hAnsiTheme="minorHAnsi"/>
          <w:color w:val="595959" w:themeColor="text1" w:themeTint="A6"/>
        </w:rPr>
        <w:t>transportul</w:t>
      </w:r>
      <w:proofErr w:type="spellEnd"/>
      <w:r w:rsidR="004C153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A66DC">
        <w:rPr>
          <w:rFonts w:asciiTheme="minorHAnsi" w:eastAsia="Times New Roman" w:hAnsiTheme="minorHAnsi"/>
          <w:color w:val="595959" w:themeColor="text1" w:themeTint="A6"/>
        </w:rPr>
        <w:t>Bucuresti-Busteni-Bucuresti</w:t>
      </w:r>
      <w:proofErr w:type="spellEnd"/>
      <w:r w:rsidR="00FA66DC">
        <w:rPr>
          <w:rFonts w:asciiTheme="minorHAnsi" w:eastAsia="Times New Roman" w:hAnsiTheme="minorHAnsi"/>
          <w:color w:val="595959" w:themeColor="text1" w:themeTint="A6"/>
        </w:rPr>
        <w:t xml:space="preserve">, 2 coffee breaks, </w:t>
      </w:r>
      <w:proofErr w:type="spellStart"/>
      <w:r w:rsidR="00FA66DC">
        <w:rPr>
          <w:rFonts w:asciiTheme="minorHAnsi" w:eastAsia="Times New Roman" w:hAnsiTheme="minorHAnsi"/>
          <w:color w:val="595959" w:themeColor="text1" w:themeTint="A6"/>
        </w:rPr>
        <w:t>pranzul</w:t>
      </w:r>
      <w:proofErr w:type="spellEnd"/>
      <w:r w:rsidR="00C21AB9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C21AB9">
        <w:rPr>
          <w:rFonts w:asciiTheme="minorHAnsi" w:eastAsia="Times New Roman" w:hAnsiTheme="minorHAnsi"/>
          <w:color w:val="595959" w:themeColor="text1" w:themeTint="A6"/>
        </w:rPr>
        <w:t>si</w:t>
      </w:r>
      <w:proofErr w:type="spellEnd"/>
      <w:r w:rsidR="00C21AB9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C21AB9">
        <w:rPr>
          <w:rFonts w:asciiTheme="minorHAnsi" w:eastAsia="Times New Roman" w:hAnsiTheme="minorHAnsi"/>
          <w:color w:val="595959" w:themeColor="text1" w:themeTint="A6"/>
        </w:rPr>
        <w:t>toate</w:t>
      </w:r>
      <w:proofErr w:type="spellEnd"/>
      <w:r w:rsidR="00C21AB9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C21AB9">
        <w:rPr>
          <w:rFonts w:asciiTheme="minorHAnsi" w:eastAsia="Times New Roman" w:hAnsiTheme="minorHAnsi"/>
          <w:color w:val="595959" w:themeColor="text1" w:themeTint="A6"/>
        </w:rPr>
        <w:t>materialele</w:t>
      </w:r>
      <w:proofErr w:type="spellEnd"/>
      <w:r w:rsidR="00C21AB9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C21AB9">
        <w:rPr>
          <w:rFonts w:asciiTheme="minorHAnsi" w:eastAsia="Times New Roman" w:hAnsiTheme="minorHAnsi"/>
          <w:color w:val="595959" w:themeColor="text1" w:themeTint="A6"/>
        </w:rPr>
        <w:t>tiparite</w:t>
      </w:r>
      <w:proofErr w:type="spellEnd"/>
      <w:r w:rsidR="00C21AB9">
        <w:rPr>
          <w:rFonts w:asciiTheme="minorHAnsi" w:eastAsia="Times New Roman" w:hAnsiTheme="minorHAnsi"/>
          <w:color w:val="595959" w:themeColor="text1" w:themeTint="A6"/>
        </w:rPr>
        <w:t>.</w:t>
      </w:r>
    </w:p>
    <w:p w:rsidR="00FE0D35" w:rsidRDefault="00FE0D35" w:rsidP="0004170E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</w:p>
    <w:p w:rsidR="0004170E" w:rsidRDefault="00FE0D35" w:rsidP="00FE0D35">
      <w:pPr>
        <w:pStyle w:val="NoSpacing"/>
        <w:ind w:left="-720"/>
        <w:jc w:val="center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b/>
          <w:color w:val="595959" w:themeColor="text1" w:themeTint="A6"/>
        </w:rPr>
        <w:t>CONDITII SI MODALITATI DE PLATA</w:t>
      </w:r>
    </w:p>
    <w:p w:rsidR="00AA6A4E" w:rsidRPr="00AA6A4E" w:rsidRDefault="00AA6A4E" w:rsidP="00AA6A4E">
      <w:pPr>
        <w:pStyle w:val="NoSpacing"/>
        <w:ind w:left="-720"/>
        <w:rPr>
          <w:rFonts w:asciiTheme="minorHAnsi" w:eastAsia="Times New Roman" w:hAnsiTheme="minorHAnsi"/>
          <w:color w:val="595959" w:themeColor="text1" w:themeTint="A6"/>
        </w:rPr>
      </w:pPr>
      <w:proofErr w:type="spellStart"/>
      <w:r>
        <w:rPr>
          <w:rFonts w:asciiTheme="minorHAnsi" w:eastAsia="Times New Roman" w:hAnsiTheme="minorHAnsi"/>
          <w:color w:val="595959" w:themeColor="text1" w:themeTint="A6"/>
        </w:rPr>
        <w:t>Valoarea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invitatiei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DE7228">
        <w:rPr>
          <w:rFonts w:asciiTheme="minorHAnsi" w:eastAsia="Times New Roman" w:hAnsiTheme="minorHAnsi"/>
          <w:color w:val="595959" w:themeColor="text1" w:themeTint="A6"/>
        </w:rPr>
        <w:t>350</w:t>
      </w:r>
      <w:bookmarkStart w:id="0" w:name="_GoBack"/>
      <w:bookmarkEnd w:id="0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Euro+TVA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. </w:t>
      </w:r>
      <w:proofErr w:type="gramStart"/>
      <w:r>
        <w:rPr>
          <w:rFonts w:asciiTheme="minorHAnsi" w:eastAsia="Times New Roman" w:hAnsiTheme="minorHAnsi"/>
          <w:color w:val="595959" w:themeColor="text1" w:themeTint="A6"/>
        </w:rPr>
        <w:t xml:space="preserve">Suma nu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contine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TVA.</w:t>
      </w:r>
      <w:proofErr w:type="gramEnd"/>
      <w:r>
        <w:rPr>
          <w:rFonts w:asciiTheme="minorHAnsi" w:eastAsia="Times New Roman" w:hAnsiTheme="minorHAnsi"/>
          <w:color w:val="595959" w:themeColor="text1" w:themeTint="A6"/>
        </w:rPr>
        <w:t xml:space="preserve"> Plata </w:t>
      </w:r>
      <w:r w:rsidR="00FE0D35">
        <w:rPr>
          <w:rFonts w:asciiTheme="minorHAnsi" w:eastAsia="Times New Roman" w:hAnsiTheme="minorHAnsi"/>
          <w:color w:val="595959" w:themeColor="text1" w:themeTint="A6"/>
        </w:rPr>
        <w:t xml:space="preserve">se </w:t>
      </w:r>
      <w:proofErr w:type="spellStart"/>
      <w:proofErr w:type="gramStart"/>
      <w:r w:rsidR="00FE0D35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proofErr w:type="gramEnd"/>
      <w:r w:rsidR="00FE0D35">
        <w:rPr>
          <w:rFonts w:asciiTheme="minorHAnsi" w:eastAsia="Times New Roman" w:hAnsiTheme="minorHAnsi"/>
          <w:color w:val="595959" w:themeColor="text1" w:themeTint="A6"/>
        </w:rPr>
        <w:t xml:space="preserve"> face in lei, la </w:t>
      </w:r>
      <w:proofErr w:type="spellStart"/>
      <w:r w:rsidR="00FE0D35">
        <w:rPr>
          <w:rFonts w:asciiTheme="minorHAnsi" w:eastAsia="Times New Roman" w:hAnsiTheme="minorHAnsi"/>
          <w:color w:val="595959" w:themeColor="text1" w:themeTint="A6"/>
        </w:rPr>
        <w:t>cursul</w:t>
      </w:r>
      <w:proofErr w:type="spellEnd"/>
      <w:r w:rsidR="00FE0D35">
        <w:rPr>
          <w:rFonts w:asciiTheme="minorHAnsi" w:eastAsia="Times New Roman" w:hAnsiTheme="minorHAnsi"/>
          <w:color w:val="595959" w:themeColor="text1" w:themeTint="A6"/>
        </w:rPr>
        <w:t xml:space="preserve"> lei/euro al BNR</w:t>
      </w:r>
      <w:r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ziua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736683">
        <w:rPr>
          <w:rFonts w:asciiTheme="minorHAnsi" w:eastAsia="Times New Roman" w:hAnsiTheme="minorHAnsi"/>
          <w:color w:val="595959" w:themeColor="text1" w:themeTint="A6"/>
        </w:rPr>
        <w:t>.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proofErr w:type="gram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achita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contravaloarea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termen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de maximum 15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lucratoare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de la data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acesteia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>.</w:t>
      </w:r>
    </w:p>
    <w:p w:rsidR="00CE290D" w:rsidRDefault="00CE290D" w:rsidP="00CE290D">
      <w:pPr>
        <w:pStyle w:val="NoSpacing"/>
        <w:ind w:left="-720"/>
        <w:rPr>
          <w:rFonts w:asciiTheme="minorHAnsi" w:hAnsiTheme="minorHAnsi"/>
          <w:color w:val="595959" w:themeColor="text1" w:themeTint="A6"/>
          <w:lang w:val="it-IT"/>
        </w:rPr>
      </w:pPr>
    </w:p>
    <w:p w:rsidR="00CE290D" w:rsidRDefault="00074B5D" w:rsidP="00CE290D">
      <w:pPr>
        <w:pStyle w:val="NoSpacing"/>
        <w:ind w:left="-720"/>
        <w:rPr>
          <w:rFonts w:ascii="Kalinga" w:hAnsi="Kalinga" w:cs="Kalinga"/>
          <w:color w:val="104160"/>
          <w:sz w:val="18"/>
          <w:szCs w:val="18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Va rugam sa transmiteti for</w:t>
      </w:r>
      <w:r w:rsidR="00CE290D">
        <w:rPr>
          <w:rFonts w:asciiTheme="minorHAnsi" w:hAnsiTheme="minorHAnsi"/>
          <w:b/>
          <w:color w:val="595959" w:themeColor="text1" w:themeTint="A6"/>
          <w:lang w:val="it-IT"/>
        </w:rPr>
        <w:t xml:space="preserve">mularul completat prin e-mail: </w:t>
      </w:r>
      <w:hyperlink r:id="rId8" w:history="1">
        <w:r w:rsidR="00CE290D">
          <w:rPr>
            <w:rFonts w:ascii="Kalinga" w:hAnsi="Kalinga" w:cs="Kalinga"/>
            <w:b/>
            <w:bCs/>
            <w:color w:val="0000FF"/>
            <w:sz w:val="18"/>
            <w:szCs w:val="18"/>
            <w:u w:val="single"/>
          </w:rPr>
          <w:t>johanna@wing-media.com</w:t>
        </w:r>
      </w:hyperlink>
      <w:r w:rsidR="00CE290D">
        <w:rPr>
          <w:rFonts w:ascii="Kalinga" w:hAnsi="Kalinga" w:cs="Kalinga"/>
          <w:color w:val="104160"/>
          <w:sz w:val="18"/>
          <w:szCs w:val="18"/>
        </w:rPr>
        <w:t xml:space="preserve"> </w:t>
      </w:r>
    </w:p>
    <w:p w:rsidR="00CE290D" w:rsidRDefault="00CE290D" w:rsidP="00CE290D">
      <w:pPr>
        <w:pStyle w:val="NoSpacing"/>
        <w:ind w:left="-720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contact: Johanna Voicu</w:t>
      </w:r>
      <w:r w:rsidR="00AA6A4E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- </w:t>
      </w:r>
      <w:r w:rsidR="00C21AB9">
        <w:rPr>
          <w:rFonts w:asciiTheme="minorHAnsi" w:hAnsiTheme="minorHAnsi"/>
          <w:b/>
          <w:color w:val="595959" w:themeColor="text1" w:themeTint="A6"/>
          <w:lang w:val="it-IT"/>
        </w:rPr>
        <w:t>Marketing and Sales Coordinator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</w:p>
    <w:p w:rsidR="00CE290D" w:rsidRPr="00CE290D" w:rsidRDefault="00CE290D" w:rsidP="00CE290D">
      <w:pPr>
        <w:pStyle w:val="NoSpacing"/>
        <w:ind w:left="-720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Mobile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+4 0743 1000 40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+4 021 230 20 22</w:t>
      </w:r>
    </w:p>
    <w:p w:rsidR="004A5E78" w:rsidRDefault="004A5E78" w:rsidP="00712849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C3465B" w:rsidRDefault="00AA6A4E" w:rsidP="00C3465B">
      <w:pPr>
        <w:pStyle w:val="NoSpacing"/>
        <w:ind w:left="-720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  <w:r w:rsidR="006970E6">
        <w:rPr>
          <w:rFonts w:asciiTheme="minorHAnsi" w:hAnsiTheme="minorHAnsi"/>
          <w:b/>
          <w:color w:val="595959" w:themeColor="text1" w:themeTint="A6"/>
          <w:lang w:val="it-IT"/>
        </w:rPr>
        <w:t xml:space="preserve">,                                                                                                 </w:t>
      </w:r>
      <w:r>
        <w:rPr>
          <w:rFonts w:asciiTheme="minorHAnsi" w:hAnsiTheme="minorHAnsi"/>
          <w:b/>
          <w:color w:val="595959" w:themeColor="text1" w:themeTint="A6"/>
          <w:lang w:val="it-IT"/>
        </w:rPr>
        <w:t>Beneficiar,</w:t>
      </w:r>
      <w:r w:rsidR="00712849">
        <w:rPr>
          <w:rFonts w:asciiTheme="minorHAnsi" w:hAnsiTheme="minorHAnsi"/>
          <w:b/>
          <w:color w:val="595959" w:themeColor="text1" w:themeTint="A6"/>
          <w:lang w:val="it-IT"/>
        </w:rPr>
        <w:tab/>
      </w:r>
      <w:r w:rsidR="00712849">
        <w:rPr>
          <w:rFonts w:asciiTheme="minorHAnsi" w:hAnsiTheme="minorHAnsi"/>
          <w:b/>
          <w:color w:val="595959" w:themeColor="text1" w:themeTint="A6"/>
          <w:lang w:val="it-IT"/>
        </w:rPr>
        <w:tab/>
      </w:r>
      <w:r w:rsidR="00712849">
        <w:rPr>
          <w:rFonts w:asciiTheme="minorHAnsi" w:hAnsiTheme="minorHAnsi"/>
          <w:b/>
          <w:color w:val="595959" w:themeColor="text1" w:themeTint="A6"/>
          <w:lang w:val="it-IT"/>
        </w:rPr>
        <w:tab/>
      </w:r>
      <w:r w:rsidR="00C3465B">
        <w:rPr>
          <w:rFonts w:asciiTheme="minorHAnsi" w:hAnsiTheme="minorHAnsi"/>
          <w:b/>
          <w:color w:val="595959" w:themeColor="text1" w:themeTint="A6"/>
          <w:lang w:val="it-IT"/>
        </w:rPr>
        <w:tab/>
      </w:r>
      <w:r w:rsidR="00C3465B">
        <w:rPr>
          <w:rFonts w:asciiTheme="minorHAnsi" w:hAnsiTheme="minorHAnsi"/>
          <w:b/>
          <w:color w:val="595959" w:themeColor="text1" w:themeTint="A6"/>
          <w:lang w:val="it-IT"/>
        </w:rPr>
        <w:tab/>
        <w:t xml:space="preserve">                   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 xml:space="preserve">  </w:t>
      </w:r>
      <w:r w:rsidR="00C3465B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</w:t>
      </w:r>
    </w:p>
    <w:p w:rsidR="00C3465B" w:rsidRPr="0008419D" w:rsidRDefault="00C3465B" w:rsidP="00C3465B">
      <w:pPr>
        <w:pStyle w:val="NoSpacing"/>
        <w:ind w:left="-720"/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08419D">
        <w:rPr>
          <w:rFonts w:asciiTheme="minorHAnsi" w:hAnsiTheme="minorHAnsi"/>
          <w:b/>
          <w:color w:val="595959" w:themeColor="text1" w:themeTint="A6"/>
          <w:sz w:val="28"/>
          <w:szCs w:val="28"/>
        </w:rPr>
        <w:t>WING MEDIA ENERGY CONSULTING</w:t>
      </w:r>
      <w:r w:rsidRPr="0008419D">
        <w:rPr>
          <w:rFonts w:asciiTheme="minorHAnsi" w:hAnsiTheme="minorHAnsi"/>
          <w:b/>
          <w:color w:val="595959" w:themeColor="text1" w:themeTint="A6"/>
          <w:sz w:val="28"/>
          <w:szCs w:val="28"/>
        </w:rPr>
        <w:tab/>
      </w:r>
      <w:r w:rsidRPr="0008419D">
        <w:rPr>
          <w:rFonts w:asciiTheme="minorHAnsi" w:hAnsiTheme="minorHAnsi"/>
          <w:b/>
          <w:color w:val="595959" w:themeColor="text1" w:themeTint="A6"/>
          <w:sz w:val="28"/>
          <w:szCs w:val="28"/>
        </w:rPr>
        <w:tab/>
      </w:r>
      <w:r w:rsidR="006970E6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                      </w:t>
      </w:r>
      <w:r w:rsidR="006970E6">
        <w:rPr>
          <w:rFonts w:asciiTheme="minorHAnsi" w:hAnsiTheme="minorHAnsi"/>
          <w:b/>
          <w:color w:val="595959" w:themeColor="text1" w:themeTint="A6"/>
          <w:sz w:val="28"/>
          <w:szCs w:val="28"/>
        </w:rPr>
        <w:tab/>
      </w:r>
      <w:r w:rsidR="006970E6">
        <w:rPr>
          <w:rFonts w:asciiTheme="minorHAnsi" w:hAnsiTheme="minorHAnsi"/>
          <w:b/>
          <w:color w:val="595959" w:themeColor="text1" w:themeTint="A6"/>
          <w:sz w:val="28"/>
          <w:szCs w:val="28"/>
        </w:rPr>
        <w:tab/>
      </w:r>
    </w:p>
    <w:p w:rsidR="00384CFF" w:rsidRPr="0008419D" w:rsidRDefault="00C3465B" w:rsidP="0004170E">
      <w:pPr>
        <w:pStyle w:val="NoSpacing"/>
        <w:ind w:left="-720"/>
        <w:rPr>
          <w:rFonts w:asciiTheme="minorHAnsi" w:hAnsiTheme="minorHAnsi"/>
          <w:b/>
          <w:color w:val="595959" w:themeColor="text1" w:themeTint="A6"/>
          <w:sz w:val="28"/>
          <w:szCs w:val="28"/>
          <w:lang w:val="it-IT"/>
        </w:rPr>
      </w:pPr>
      <w:r w:rsidRPr="0008419D">
        <w:rPr>
          <w:rFonts w:asciiTheme="minorHAnsi" w:hAnsiTheme="minorHAnsi"/>
          <w:b/>
          <w:color w:val="595959" w:themeColor="text1" w:themeTint="A6"/>
          <w:sz w:val="28"/>
          <w:szCs w:val="28"/>
          <w:lang w:val="it-IT"/>
        </w:rPr>
        <w:t>SE</w:t>
      </w:r>
      <w:r w:rsidR="0004170E" w:rsidRPr="0008419D">
        <w:rPr>
          <w:rFonts w:asciiTheme="minorHAnsi" w:hAnsiTheme="minorHAnsi"/>
          <w:b/>
          <w:color w:val="595959" w:themeColor="text1" w:themeTint="A6"/>
          <w:sz w:val="28"/>
          <w:szCs w:val="28"/>
          <w:lang w:val="it-IT"/>
        </w:rPr>
        <w:t>RGIU SPATARU – MANAGING PARTNER</w:t>
      </w:r>
    </w:p>
    <w:sectPr w:rsidR="00384CFF" w:rsidRPr="0008419D" w:rsidSect="00885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90" w:right="720" w:bottom="2160" w:left="144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3C" w:rsidRDefault="00BB1B3C" w:rsidP="00425EA6">
      <w:pPr>
        <w:spacing w:after="0" w:line="240" w:lineRule="auto"/>
      </w:pPr>
      <w:r>
        <w:separator/>
      </w:r>
    </w:p>
  </w:endnote>
  <w:endnote w:type="continuationSeparator" w:id="0">
    <w:p w:rsidR="00BB1B3C" w:rsidRDefault="00BB1B3C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29671B6C" wp14:editId="7393CEB4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3C" w:rsidRDefault="00BB1B3C" w:rsidP="00425EA6">
      <w:pPr>
        <w:spacing w:after="0" w:line="240" w:lineRule="auto"/>
      </w:pPr>
      <w:r>
        <w:separator/>
      </w:r>
    </w:p>
  </w:footnote>
  <w:footnote w:type="continuationSeparator" w:id="0">
    <w:p w:rsidR="00BB1B3C" w:rsidRDefault="00BB1B3C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1" w:rsidRDefault="00BB1B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:rsidR="00057382" w:rsidRPr="00565520" w:rsidRDefault="00BB1B3C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1" w:rsidRDefault="00BB1B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39"/>
    <w:rsid w:val="00005C5C"/>
    <w:rsid w:val="0004170E"/>
    <w:rsid w:val="00057382"/>
    <w:rsid w:val="00074B5D"/>
    <w:rsid w:val="0008419D"/>
    <w:rsid w:val="000D5918"/>
    <w:rsid w:val="001010F2"/>
    <w:rsid w:val="00181B7F"/>
    <w:rsid w:val="001A75C1"/>
    <w:rsid w:val="00253A3D"/>
    <w:rsid w:val="00274E98"/>
    <w:rsid w:val="002808E6"/>
    <w:rsid w:val="002B69C9"/>
    <w:rsid w:val="00304389"/>
    <w:rsid w:val="00325437"/>
    <w:rsid w:val="00384CFF"/>
    <w:rsid w:val="003D3F12"/>
    <w:rsid w:val="00425EA6"/>
    <w:rsid w:val="0046266E"/>
    <w:rsid w:val="0046798E"/>
    <w:rsid w:val="004806CD"/>
    <w:rsid w:val="004A5E78"/>
    <w:rsid w:val="004C1534"/>
    <w:rsid w:val="005112C6"/>
    <w:rsid w:val="00565520"/>
    <w:rsid w:val="005F4505"/>
    <w:rsid w:val="00647014"/>
    <w:rsid w:val="00647516"/>
    <w:rsid w:val="00654E05"/>
    <w:rsid w:val="00674C32"/>
    <w:rsid w:val="00691262"/>
    <w:rsid w:val="006970E6"/>
    <w:rsid w:val="00712849"/>
    <w:rsid w:val="00736683"/>
    <w:rsid w:val="007446D8"/>
    <w:rsid w:val="00797F09"/>
    <w:rsid w:val="0088365C"/>
    <w:rsid w:val="00885BF1"/>
    <w:rsid w:val="009443F3"/>
    <w:rsid w:val="009874FF"/>
    <w:rsid w:val="00A138BF"/>
    <w:rsid w:val="00A87B85"/>
    <w:rsid w:val="00A92639"/>
    <w:rsid w:val="00AA6A4E"/>
    <w:rsid w:val="00B05352"/>
    <w:rsid w:val="00B4608D"/>
    <w:rsid w:val="00B80443"/>
    <w:rsid w:val="00BB1B3C"/>
    <w:rsid w:val="00BD0B7D"/>
    <w:rsid w:val="00BE56EF"/>
    <w:rsid w:val="00C21AB9"/>
    <w:rsid w:val="00C3465B"/>
    <w:rsid w:val="00CC42FE"/>
    <w:rsid w:val="00CE290D"/>
    <w:rsid w:val="00D44B5D"/>
    <w:rsid w:val="00D662A3"/>
    <w:rsid w:val="00D74BFC"/>
    <w:rsid w:val="00DA6541"/>
    <w:rsid w:val="00DD4F13"/>
    <w:rsid w:val="00DE7228"/>
    <w:rsid w:val="00E4070A"/>
    <w:rsid w:val="00E524EB"/>
    <w:rsid w:val="00E951C9"/>
    <w:rsid w:val="00EA006A"/>
    <w:rsid w:val="00F05B1E"/>
    <w:rsid w:val="00F25240"/>
    <w:rsid w:val="00F44DB1"/>
    <w:rsid w:val="00F57F4D"/>
    <w:rsid w:val="00F60533"/>
    <w:rsid w:val="00F632D0"/>
    <w:rsid w:val="00F7499A"/>
    <w:rsid w:val="00FA66DC"/>
    <w:rsid w:val="00FB4A06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@wing-media.com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2D62-0416-49D2-B6CA-C391C177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Johanna</cp:lastModifiedBy>
  <cp:revision>3</cp:revision>
  <cp:lastPrinted>2013-01-31T15:07:00Z</cp:lastPrinted>
  <dcterms:created xsi:type="dcterms:W3CDTF">2015-04-23T06:41:00Z</dcterms:created>
  <dcterms:modified xsi:type="dcterms:W3CDTF">2015-04-23T06:41:00Z</dcterms:modified>
</cp:coreProperties>
</file>